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Polski – 600 tysięcy licencji systemów InsERT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S.A., producent oprogramowania, który od blisko ćwierć wieku wspiera małych i średnich przedsiębiorców, sprzedał łącznie 600 tys. licencji własnych programów. Z systemów lidera polskiego rynku MSP skorzystało już ponad 360 tys.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InsERT, dziś największy pod względem liczby sprzedanych licencji producent oprogramowania w Polsce, powstał w </w:t>
      </w:r>
      <w:r>
        <w:rPr>
          <w:rFonts w:ascii="calibri" w:hAnsi="calibri" w:eastAsia="calibri" w:cs="calibri"/>
          <w:sz w:val="24"/>
          <w:szCs w:val="24"/>
          <w:b/>
        </w:rPr>
        <w:t xml:space="preserve">1992 roku</w:t>
      </w:r>
      <w:r>
        <w:rPr>
          <w:rFonts w:ascii="calibri" w:hAnsi="calibri" w:eastAsia="calibri" w:cs="calibri"/>
          <w:sz w:val="24"/>
          <w:szCs w:val="24"/>
        </w:rPr>
        <w:t xml:space="preserve">. Tworząc programy, od samego początku wsłuchiwał się w potrzeby firm małych i średnich, umożliwiając im codzienną działalność i rynkową ekspansję. Producent rozwijał się równie szybko jak korzystające z jego produktów przedsiębiorstwa. W efekcie do 11 maja br. sprzedał </w:t>
      </w:r>
      <w:r>
        <w:rPr>
          <w:rFonts w:ascii="calibri" w:hAnsi="calibri" w:eastAsia="calibri" w:cs="calibri"/>
          <w:sz w:val="24"/>
          <w:szCs w:val="24"/>
          <w:b/>
        </w:rPr>
        <w:t xml:space="preserve">600 tys.</w:t>
      </w:r>
      <w:r>
        <w:rPr>
          <w:rFonts w:ascii="calibri" w:hAnsi="calibri" w:eastAsia="calibri" w:cs="calibri"/>
          <w:sz w:val="24"/>
          <w:szCs w:val="24"/>
        </w:rPr>
        <w:t xml:space="preserve"> licencji swoich systemów. Z aplikacji Insertu skorzystało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360 tys.</w:t>
      </w:r>
      <w:r>
        <w:rPr>
          <w:rFonts w:ascii="calibri" w:hAnsi="calibri" w:eastAsia="calibri" w:cs="calibri"/>
          <w:sz w:val="24"/>
          <w:szCs w:val="24"/>
        </w:rPr>
        <w:t xml:space="preserve"> rodzimych przedsiębiorców, a wielostanowiskowe licencje umożliwiły instalacje programów na </w:t>
      </w:r>
      <w:r>
        <w:rPr>
          <w:rFonts w:ascii="calibri" w:hAnsi="calibri" w:eastAsia="calibri" w:cs="calibri"/>
          <w:sz w:val="24"/>
          <w:szCs w:val="24"/>
          <w:b/>
        </w:rPr>
        <w:t xml:space="preserve">kilku milionach</w:t>
      </w:r>
      <w:r>
        <w:rPr>
          <w:rFonts w:ascii="calibri" w:hAnsi="calibri" w:eastAsia="calibri" w:cs="calibri"/>
          <w:sz w:val="24"/>
          <w:szCs w:val="24"/>
        </w:rPr>
        <w:t xml:space="preserve"> komputerów. W programach sprzedażowych z logo producenta wystawianych jest około </w:t>
      </w:r>
      <w:r>
        <w:rPr>
          <w:rFonts w:ascii="calibri" w:hAnsi="calibri" w:eastAsia="calibri" w:cs="calibri"/>
          <w:sz w:val="24"/>
          <w:szCs w:val="24"/>
          <w:b/>
        </w:rPr>
        <w:t xml:space="preserve">miliona</w:t>
      </w:r>
      <w:r>
        <w:rPr>
          <w:rFonts w:ascii="calibri" w:hAnsi="calibri" w:eastAsia="calibri" w:cs="calibri"/>
          <w:sz w:val="24"/>
          <w:szCs w:val="24"/>
        </w:rPr>
        <w:t xml:space="preserve"> faktur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Insertu zaczęła się od Subiekta – jednego z pierwszych w Polsce komputerowych systemów obsługi sprzedaży, wykorzystywanego w większości firm rozpoczynających działalność w rodzącej się wolnorynkowej gospodarce. Twórcą Subiekta, do dziś najbardziej popularnego programu w swojej kategorii, był założyciel firmy, Jarosław Szawlis. Obecnie Subiekt jest częścią linii InsERT nexo oraz InsERT GT – zintegrowanych pakietów programów do zarządzania małą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Sektor MSP w Polsce to 1,8 mln firm. Stanowią one ponad 99% wszystkich przedsiębiorstw, zatrudniają 3/4 Polaków i wytwarzają 2/3 polskiego PKB. Świadomość, że dzięki naszym systemom małe i średnie firmy mogły i nadal mogą sprawnie działać, rozwijać się, zdobywać nowe rynki, zmieniać w duże przedsiębiorstwa i tworzyć znane marki, daje nam wiele satysfakcji. Cieszę się, że InsERT ma realny wpływ na rozwój polskiej przedsiębiorczości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Szawlis</w:t>
      </w:r>
      <w:r>
        <w:rPr>
          <w:rFonts w:ascii="calibri" w:hAnsi="calibri" w:eastAsia="calibri" w:cs="calibri"/>
          <w:sz w:val="24"/>
          <w:szCs w:val="24"/>
        </w:rPr>
        <w:t xml:space="preserve">, prezes Insertu.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jest docenianym przez klientów i specjalistów producentem systemów wspomagających zarządzanie firmą, co potwierdzają przyznawane regularnie liczne nagrody i certyfikaty, takie jak Złoty Laur Klienta, Dobra Marka, Złoty Paragon, Solidna Firma, Przedsiębiorstwo Fair Play czy Gazele Biznesu. Strategia spółki polega na tworzeniu programów wysokiej jakości, które jednocześnie są przyjazne w użytkowaniu i na tyle uniwersalne, by mogły spełniać wymagania bardzo różnych odbiorców. Oferta obejmuje kompleksowe rozwiązania wspomagające zarządzanie małymi i średnimi firmami, począwszy od obsługi działu handlowego i gospodarki magazynowej, po programy z zakresu księgowości i finansów czy rozwiązania przeznaczone dla działów kadr i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ostatnie ćwierćwiecze sektor małych i średnich przedsiębiorstw przeszedł wiele zmian, wywierając zasadniczy wpływ na gospodarkę. Dotyczyło to również firm z branży oprogramowania. Przekształcały się, znikały, w ich miejsce powstawały nowe. InsERT nie przespał swojej szansy i stał się liderem sprzedaży w sektorze oprogramowania dla MSP. Z początkowych 5 produktów dopracowaliśmy się w całej historii 55. Poza systemami tzw. pudełkowymi od 7 lat oferujemy klientom system ERP Navireo – </w:t>
      </w:r>
      <w:r>
        <w:rPr>
          <w:rFonts w:ascii="calibri" w:hAnsi="calibri" w:eastAsia="calibri" w:cs="calibri"/>
          <w:sz w:val="24"/>
          <w:szCs w:val="24"/>
        </w:rPr>
        <w:t xml:space="preserve">podsumowuje Jarosław Szawlis.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wynika, że niemal co siódmy dorosły Polak planuje w ciągu trzech najbliższych lat założyć firmę, a ponad połowa twierdzi, że jest przygotowana do prowadzenia działalności gospodarczej. Perspektywy na przyszłość są dobre </w:t>
      </w:r>
      <w:r>
        <w:rPr>
          <w:rFonts w:ascii="calibri" w:hAnsi="calibri" w:eastAsia="calibri" w:cs="calibri"/>
          <w:sz w:val="24"/>
          <w:szCs w:val="24"/>
        </w:rPr>
        <w:t xml:space="preserve"> – dodaje prezes Insertu.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lat producent wprowadził na rynek wiele nowych produktów, m.in. InsERT nexo – pakiet sześciu zintegrowanych programów kompleksowo wspomagających zarządzanie, aplikację vendero umożliwiającą założenie sklepu internetowego, witryny z ofertą lub firmowego serwisu, a także nowoczesną odsłonę systemu szybkiej sprzedaży detalicznej – Subiekt Sprint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popularnych systemów Insertu należą: Subiekt nexo, Rachmistrz nexo, Rewizor nexo, Gratyfikant nexo, Gestor nexo, systemy linii InsERT GT, vendero oraz ERP Navireo.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15px; height:2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2025-10-14T14:41:46+02:00</dcterms:created>
  <dcterms:modified xsi:type="dcterms:W3CDTF">2025-10-14T14:41:46+02:00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